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0D3622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80CB2">
        <w:rPr>
          <w:rFonts w:ascii="Times New Roman" w:hAnsi="Times New Roman" w:cs="Times New Roman"/>
          <w:b/>
          <w:sz w:val="24"/>
          <w:szCs w:val="24"/>
        </w:rPr>
        <w:t>204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9373F" w:rsidRPr="0049373F">
              <w:rPr>
                <w:bCs/>
                <w:sz w:val="22"/>
                <w:szCs w:val="22"/>
              </w:rPr>
              <w:t>масел и смазочных материалов</w:t>
            </w:r>
            <w:r w:rsidR="00762FC6" w:rsidRPr="00955CB2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49373F" w:rsidP="0049373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Масла</w:t>
            </w:r>
            <w:r w:rsidRPr="0049373F">
              <w:rPr>
                <w:sz w:val="22"/>
                <w:szCs w:val="22"/>
              </w:rPr>
              <w:t xml:space="preserve"> и смазочны</w:t>
            </w:r>
            <w:r>
              <w:rPr>
                <w:sz w:val="22"/>
                <w:szCs w:val="22"/>
              </w:rPr>
              <w:t>е</w:t>
            </w:r>
            <w:r w:rsidRPr="0049373F">
              <w:rPr>
                <w:sz w:val="22"/>
                <w:szCs w:val="22"/>
              </w:rPr>
              <w:t xml:space="preserve"> материал</w:t>
            </w:r>
            <w:r>
              <w:rPr>
                <w:sz w:val="22"/>
                <w:szCs w:val="22"/>
              </w:rPr>
              <w:t>ы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9373F" w:rsidP="00A915B4">
            <w:pPr>
              <w:rPr>
                <w:sz w:val="22"/>
                <w:szCs w:val="22"/>
              </w:rPr>
            </w:pPr>
            <w:r w:rsidRPr="0049373F">
              <w:rPr>
                <w:sz w:val="22"/>
                <w:szCs w:val="22"/>
                <w:lang w:val="en-US"/>
              </w:rPr>
              <w:t>3</w:t>
            </w:r>
            <w:r w:rsidR="00A915B4">
              <w:rPr>
                <w:sz w:val="22"/>
                <w:szCs w:val="22"/>
              </w:rPr>
              <w:t>4</w:t>
            </w:r>
            <w:r w:rsidR="00AA2759">
              <w:rPr>
                <w:sz w:val="22"/>
                <w:szCs w:val="22"/>
              </w:rPr>
              <w:t>,7</w:t>
            </w:r>
            <w:r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>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 xml:space="preserve">Республика Саха (Якутия), г. Якутск, Большая </w:t>
            </w:r>
            <w:proofErr w:type="spellStart"/>
            <w:r w:rsidRPr="00955CB2">
              <w:rPr>
                <w:sz w:val="22"/>
                <w:szCs w:val="22"/>
              </w:rPr>
              <w:t>Марха</w:t>
            </w:r>
            <w:proofErr w:type="spellEnd"/>
            <w:r w:rsidRPr="00955CB2">
              <w:rPr>
                <w:sz w:val="22"/>
                <w:szCs w:val="22"/>
              </w:rPr>
              <w:t xml:space="preserve">, </w:t>
            </w:r>
            <w:proofErr w:type="spellStart"/>
            <w:r w:rsidRPr="00955CB2">
              <w:rPr>
                <w:sz w:val="22"/>
                <w:szCs w:val="22"/>
              </w:rPr>
              <w:t>Маганский</w:t>
            </w:r>
            <w:proofErr w:type="spellEnd"/>
            <w:r w:rsidRPr="00955CB2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80CB2" w:rsidP="00A915B4">
            <w:pPr>
              <w:rPr>
                <w:sz w:val="22"/>
                <w:szCs w:val="22"/>
              </w:rPr>
            </w:pPr>
            <w:r w:rsidRPr="00880CB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AA2759">
              <w:rPr>
                <w:sz w:val="22"/>
                <w:szCs w:val="22"/>
              </w:rPr>
              <w:t>0</w:t>
            </w:r>
            <w:r w:rsidR="00A915B4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 xml:space="preserve"> 000,00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A55D62" w:rsidRPr="00A55D62" w:rsidRDefault="00A915B4" w:rsidP="00A55D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100 000,00</w:t>
            </w:r>
            <w:r w:rsidR="00A55D62" w:rsidRPr="00A55D62">
              <w:rPr>
                <w:sz w:val="22"/>
                <w:szCs w:val="22"/>
              </w:rPr>
              <w:t>Руб. (НДС не предусмотрен)</w:t>
            </w:r>
          </w:p>
          <w:p w:rsidR="00A55D62" w:rsidRPr="00A55D62" w:rsidRDefault="00A55D62" w:rsidP="00A55D62">
            <w:pPr>
              <w:rPr>
                <w:sz w:val="22"/>
                <w:szCs w:val="22"/>
              </w:rPr>
            </w:pPr>
            <w:r w:rsidRPr="00A55D62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A55D62" w:rsidRPr="00A55D62" w:rsidRDefault="00A55D62" w:rsidP="00A55D62">
            <w:pPr>
              <w:rPr>
                <w:sz w:val="22"/>
                <w:szCs w:val="22"/>
              </w:rPr>
            </w:pPr>
            <w:r w:rsidRPr="00A55D62">
              <w:rPr>
                <w:sz w:val="22"/>
                <w:szCs w:val="22"/>
              </w:rPr>
              <w:t>ИНН 1435032049 КПП 144950001</w:t>
            </w:r>
          </w:p>
          <w:p w:rsidR="00A55D62" w:rsidRPr="00A55D62" w:rsidRDefault="00A55D62" w:rsidP="00A55D62">
            <w:pPr>
              <w:rPr>
                <w:sz w:val="22"/>
                <w:szCs w:val="22"/>
              </w:rPr>
            </w:pPr>
            <w:r w:rsidRPr="00A55D62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A55D62" w:rsidRPr="00A55D62" w:rsidRDefault="00A55D62" w:rsidP="00A55D62">
            <w:pPr>
              <w:rPr>
                <w:sz w:val="22"/>
                <w:szCs w:val="22"/>
              </w:rPr>
            </w:pPr>
            <w:proofErr w:type="gramStart"/>
            <w:r w:rsidRPr="00A55D62">
              <w:rPr>
                <w:sz w:val="22"/>
                <w:szCs w:val="22"/>
              </w:rPr>
              <w:t>р</w:t>
            </w:r>
            <w:proofErr w:type="gramEnd"/>
            <w:r w:rsidRPr="00A55D62">
              <w:rPr>
                <w:sz w:val="22"/>
                <w:szCs w:val="22"/>
              </w:rPr>
              <w:t>/с  40702810976000002979</w:t>
            </w:r>
          </w:p>
          <w:p w:rsidR="00A55D62" w:rsidRPr="00A55D62" w:rsidRDefault="00A55D62" w:rsidP="00A55D62">
            <w:pPr>
              <w:rPr>
                <w:sz w:val="22"/>
                <w:szCs w:val="22"/>
              </w:rPr>
            </w:pPr>
            <w:r w:rsidRPr="00A55D62">
              <w:rPr>
                <w:sz w:val="22"/>
                <w:szCs w:val="22"/>
              </w:rPr>
              <w:t>к/с  30101810400000000609</w:t>
            </w:r>
          </w:p>
          <w:p w:rsidR="00A55D62" w:rsidRPr="00A55D62" w:rsidRDefault="00A55D62" w:rsidP="00A55D62">
            <w:pPr>
              <w:rPr>
                <w:sz w:val="22"/>
                <w:szCs w:val="22"/>
              </w:rPr>
            </w:pPr>
            <w:r w:rsidRPr="00A55D62">
              <w:rPr>
                <w:sz w:val="22"/>
                <w:szCs w:val="22"/>
              </w:rPr>
              <w:t>БИК 049805609</w:t>
            </w:r>
          </w:p>
          <w:p w:rsidR="005649E8" w:rsidRPr="00F56BA5" w:rsidRDefault="00A55D62" w:rsidP="00A55D62">
            <w:pPr>
              <w:rPr>
                <w:sz w:val="22"/>
                <w:szCs w:val="22"/>
                <w:highlight w:val="yellow"/>
              </w:rPr>
            </w:pPr>
            <w:r w:rsidRPr="00A55D62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предложений с переторжкой Лот № 204 «На право заключения договора на поставку масел и смазочных материалов»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A55D62" w:rsidRPr="00A55D62" w:rsidRDefault="00A915B4" w:rsidP="00A55D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100 000,00</w:t>
            </w:r>
            <w:r w:rsidR="00A55D62" w:rsidRPr="00A55D62">
              <w:rPr>
                <w:sz w:val="22"/>
                <w:szCs w:val="22"/>
              </w:rPr>
              <w:t xml:space="preserve"> рублей.</w:t>
            </w:r>
          </w:p>
          <w:p w:rsidR="005649E8" w:rsidRPr="00F56BA5" w:rsidRDefault="00A55D62" w:rsidP="00A55D62">
            <w:pPr>
              <w:rPr>
                <w:sz w:val="22"/>
                <w:szCs w:val="22"/>
                <w:highlight w:val="yellow"/>
              </w:rPr>
            </w:pPr>
            <w:r w:rsidRPr="00A55D62">
              <w:rPr>
                <w:sz w:val="22"/>
                <w:szCs w:val="22"/>
              </w:rPr>
              <w:t xml:space="preserve">Переходит из обеспечения заявки в случае признания участника победителем.  Возвращается в </w:t>
            </w:r>
            <w:proofErr w:type="spellStart"/>
            <w:r w:rsidRPr="00A55D62">
              <w:rPr>
                <w:sz w:val="22"/>
                <w:szCs w:val="22"/>
              </w:rPr>
              <w:t>теч</w:t>
            </w:r>
            <w:proofErr w:type="spellEnd"/>
            <w:r w:rsidRPr="00A55D62">
              <w:rPr>
                <w:sz w:val="22"/>
                <w:szCs w:val="22"/>
              </w:rPr>
              <w:t>. 5 раб</w:t>
            </w:r>
            <w:proofErr w:type="gramStart"/>
            <w:r w:rsidRPr="00A55D62">
              <w:rPr>
                <w:sz w:val="22"/>
                <w:szCs w:val="22"/>
              </w:rPr>
              <w:t>.</w:t>
            </w:r>
            <w:proofErr w:type="gramEnd"/>
            <w:r w:rsidRPr="00A55D62">
              <w:rPr>
                <w:sz w:val="22"/>
                <w:szCs w:val="22"/>
              </w:rPr>
              <w:t xml:space="preserve"> </w:t>
            </w:r>
            <w:proofErr w:type="gramStart"/>
            <w:r w:rsidRPr="00A55D62">
              <w:rPr>
                <w:sz w:val="22"/>
                <w:szCs w:val="22"/>
              </w:rPr>
              <w:t>д</w:t>
            </w:r>
            <w:proofErr w:type="gramEnd"/>
            <w:r w:rsidRPr="00A55D62">
              <w:rPr>
                <w:sz w:val="22"/>
                <w:szCs w:val="22"/>
              </w:rPr>
              <w:t>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7478F1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</w:t>
            </w:r>
            <w:r w:rsidRPr="0025550F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478F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3A0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BC3590">
              <w:rPr>
                <w:sz w:val="22"/>
                <w:szCs w:val="22"/>
              </w:rPr>
              <w:t>05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A915B4">
              <w:rPr>
                <w:sz w:val="22"/>
                <w:szCs w:val="22"/>
              </w:rPr>
              <w:t>апреля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CD3A00">
              <w:rPr>
                <w:sz w:val="22"/>
                <w:szCs w:val="22"/>
              </w:rPr>
              <w:t>12</w:t>
            </w:r>
            <w:r w:rsidR="008E340F">
              <w:rPr>
                <w:sz w:val="22"/>
                <w:szCs w:val="22"/>
              </w:rPr>
              <w:t xml:space="preserve">» </w:t>
            </w:r>
            <w:r w:rsidR="00637E2B">
              <w:rPr>
                <w:sz w:val="22"/>
                <w:szCs w:val="22"/>
              </w:rPr>
              <w:t>ма</w:t>
            </w:r>
            <w:r w:rsidR="00364980">
              <w:rPr>
                <w:sz w:val="22"/>
                <w:szCs w:val="22"/>
              </w:rPr>
              <w:t>я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478F1">
              <w:rPr>
                <w:sz w:val="22"/>
                <w:szCs w:val="22"/>
              </w:rPr>
              <w:t>06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7478F1">
              <w:rPr>
                <w:sz w:val="22"/>
                <w:szCs w:val="22"/>
              </w:rPr>
              <w:t>июн</w:t>
            </w:r>
            <w:bookmarkStart w:id="0" w:name="_GoBack"/>
            <w:bookmarkEnd w:id="0"/>
            <w:r w:rsidR="00A915B4">
              <w:rPr>
                <w:sz w:val="22"/>
                <w:szCs w:val="22"/>
              </w:rPr>
              <w:t>я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4D4" w:rsidRDefault="002964D4" w:rsidP="00A07D80">
      <w:r>
        <w:separator/>
      </w:r>
    </w:p>
  </w:endnote>
  <w:endnote w:type="continuationSeparator" w:id="0">
    <w:p w:rsidR="002964D4" w:rsidRDefault="002964D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4D4" w:rsidRDefault="002964D4" w:rsidP="00A07D80">
      <w:r>
        <w:separator/>
      </w:r>
    </w:p>
  </w:footnote>
  <w:footnote w:type="continuationSeparator" w:id="0">
    <w:p w:rsidR="002964D4" w:rsidRDefault="002964D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3622"/>
    <w:rsid w:val="001C7F61"/>
    <w:rsid w:val="002073FE"/>
    <w:rsid w:val="00221783"/>
    <w:rsid w:val="00240463"/>
    <w:rsid w:val="0025550F"/>
    <w:rsid w:val="002964D4"/>
    <w:rsid w:val="00364980"/>
    <w:rsid w:val="003B6ECC"/>
    <w:rsid w:val="0042381E"/>
    <w:rsid w:val="00427BE0"/>
    <w:rsid w:val="00452F8E"/>
    <w:rsid w:val="0049373F"/>
    <w:rsid w:val="004B27F0"/>
    <w:rsid w:val="00514D13"/>
    <w:rsid w:val="005649E8"/>
    <w:rsid w:val="005765DE"/>
    <w:rsid w:val="005B17E3"/>
    <w:rsid w:val="00604180"/>
    <w:rsid w:val="00637E2B"/>
    <w:rsid w:val="006856BB"/>
    <w:rsid w:val="007478F1"/>
    <w:rsid w:val="00762FC6"/>
    <w:rsid w:val="00880CB2"/>
    <w:rsid w:val="00886D07"/>
    <w:rsid w:val="008E340F"/>
    <w:rsid w:val="008F0FD3"/>
    <w:rsid w:val="00930F3E"/>
    <w:rsid w:val="0094597B"/>
    <w:rsid w:val="00955CB2"/>
    <w:rsid w:val="009849C0"/>
    <w:rsid w:val="009865F3"/>
    <w:rsid w:val="009F1DA4"/>
    <w:rsid w:val="00A07D80"/>
    <w:rsid w:val="00A40446"/>
    <w:rsid w:val="00A55D62"/>
    <w:rsid w:val="00A915B4"/>
    <w:rsid w:val="00AA2759"/>
    <w:rsid w:val="00AF7B03"/>
    <w:rsid w:val="00BC3590"/>
    <w:rsid w:val="00C11470"/>
    <w:rsid w:val="00C2317A"/>
    <w:rsid w:val="00C91A11"/>
    <w:rsid w:val="00CC571F"/>
    <w:rsid w:val="00CD3A00"/>
    <w:rsid w:val="00D415FB"/>
    <w:rsid w:val="00DE424D"/>
    <w:rsid w:val="00DF32C3"/>
    <w:rsid w:val="00E02535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32</cp:revision>
  <cp:lastPrinted>2017-04-05T02:11:00Z</cp:lastPrinted>
  <dcterms:created xsi:type="dcterms:W3CDTF">2012-09-04T03:15:00Z</dcterms:created>
  <dcterms:modified xsi:type="dcterms:W3CDTF">2017-06-01T06:33:00Z</dcterms:modified>
</cp:coreProperties>
</file>